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99" w:rsidRPr="00457A5B" w:rsidRDefault="00785899" w:rsidP="00457A5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57A5B">
        <w:rPr>
          <w:rFonts w:ascii="Times New Roman" w:hAnsi="Times New Roman"/>
          <w:b/>
          <w:sz w:val="24"/>
          <w:szCs w:val="24"/>
        </w:rPr>
        <w:t>4</w:t>
      </w:r>
      <w:r w:rsidRPr="007A5D2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457A5B" w:rsidRPr="00457A5B" w:rsidRDefault="00457A5B" w:rsidP="00457A5B">
      <w:pPr>
        <w:suppressAutoHyphens/>
        <w:spacing w:after="0" w:line="240" w:lineRule="auto"/>
        <w:ind w:left="4956"/>
        <w:rPr>
          <w:rFonts w:ascii="Calibri" w:hAnsi="Calibri" w:cs="Calibri"/>
          <w:lang w:eastAsia="ar-SA"/>
        </w:rPr>
      </w:pPr>
      <w:r w:rsidRPr="00457A5B">
        <w:rPr>
          <w:rFonts w:ascii="Calibri" w:hAnsi="Calibri" w:cs="Calibri"/>
          <w:lang w:eastAsia="ar-SA"/>
        </w:rPr>
        <w:t xml:space="preserve">  .................................... , dnia .........................  </w:t>
      </w:r>
    </w:p>
    <w:p w:rsidR="00457A5B" w:rsidRPr="00457A5B" w:rsidRDefault="00457A5B" w:rsidP="00457A5B">
      <w:pPr>
        <w:suppressAutoHyphens/>
        <w:spacing w:after="0" w:line="240" w:lineRule="auto"/>
        <w:ind w:left="4956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lang w:eastAsia="ar-SA"/>
        </w:rPr>
        <w:t xml:space="preserve">              </w:t>
      </w:r>
      <w:r w:rsidRPr="00457A5B">
        <w:rPr>
          <w:rFonts w:ascii="Calibri" w:hAnsi="Calibri" w:cs="Calibri"/>
          <w:sz w:val="18"/>
          <w:szCs w:val="18"/>
          <w:lang w:eastAsia="ar-SA"/>
        </w:rPr>
        <w:t>miejscowość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.....................................................................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>imię i nazwisko rodzica lub opiekuna prawnego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i/>
          <w:lang w:eastAsia="ar-SA"/>
        </w:rPr>
      </w:pP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....................................................................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>pełny adres zamieszkania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………………………………………........</w:t>
      </w:r>
      <w:r w:rsidRPr="00457A5B">
        <w:rPr>
          <w:rFonts w:ascii="Calibri" w:hAnsi="Calibri" w:cs="Calibri"/>
          <w:sz w:val="24"/>
          <w:szCs w:val="24"/>
          <w:lang w:eastAsia="ar-SA"/>
        </w:rPr>
        <w:tab/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>telefon kontaktowy</w:t>
      </w:r>
    </w:p>
    <w:p w:rsidR="00457A5B" w:rsidRPr="00457A5B" w:rsidRDefault="00457A5B" w:rsidP="00457A5B">
      <w:pPr>
        <w:tabs>
          <w:tab w:val="left" w:pos="5529"/>
        </w:tabs>
        <w:suppressAutoHyphens/>
        <w:spacing w:after="0" w:line="240" w:lineRule="auto"/>
        <w:ind w:left="5529"/>
        <w:rPr>
          <w:rFonts w:ascii="Calibri" w:hAnsi="Calibri" w:cs="Calibri"/>
          <w:b/>
          <w:sz w:val="24"/>
          <w:szCs w:val="24"/>
          <w:lang w:eastAsia="ar-SA"/>
        </w:rPr>
      </w:pPr>
      <w:r w:rsidRPr="00457A5B">
        <w:rPr>
          <w:rFonts w:ascii="Calibri" w:hAnsi="Calibri" w:cs="Calibri"/>
          <w:b/>
          <w:sz w:val="24"/>
          <w:szCs w:val="24"/>
          <w:lang w:eastAsia="ar-SA"/>
        </w:rPr>
        <w:t>Starosta Mikołowski</w:t>
      </w:r>
    </w:p>
    <w:p w:rsidR="00457A5B" w:rsidRPr="00457A5B" w:rsidRDefault="00457A5B" w:rsidP="00457A5B">
      <w:pPr>
        <w:tabs>
          <w:tab w:val="left" w:pos="5529"/>
        </w:tabs>
        <w:suppressAutoHyphens/>
        <w:spacing w:after="0" w:line="240" w:lineRule="auto"/>
        <w:ind w:left="5529"/>
        <w:rPr>
          <w:rFonts w:ascii="Calibri" w:hAnsi="Calibri" w:cs="Calibri"/>
          <w:b/>
          <w:sz w:val="24"/>
          <w:szCs w:val="24"/>
          <w:lang w:eastAsia="ar-SA"/>
        </w:rPr>
      </w:pPr>
      <w:r w:rsidRPr="00457A5B">
        <w:rPr>
          <w:rFonts w:ascii="Calibri" w:hAnsi="Calibri" w:cs="Calibri"/>
          <w:b/>
          <w:sz w:val="24"/>
          <w:szCs w:val="24"/>
          <w:lang w:eastAsia="ar-SA"/>
        </w:rPr>
        <w:t xml:space="preserve">ul. Żwirki i Wigury </w:t>
      </w:r>
      <w:smartTag w:uri="urn:schemas-microsoft-com:office:smarttags" w:element="metricconverter">
        <w:smartTagPr>
          <w:attr w:name="ProductID" w:val="4 a"/>
        </w:smartTagPr>
        <w:r w:rsidRPr="00457A5B">
          <w:rPr>
            <w:rFonts w:ascii="Calibri" w:hAnsi="Calibri" w:cs="Calibri"/>
            <w:b/>
            <w:sz w:val="24"/>
            <w:szCs w:val="24"/>
            <w:lang w:eastAsia="ar-SA"/>
          </w:rPr>
          <w:t>4 a</w:t>
        </w:r>
      </w:smartTag>
    </w:p>
    <w:p w:rsidR="00457A5B" w:rsidRPr="00457A5B" w:rsidRDefault="00457A5B" w:rsidP="00457A5B">
      <w:pPr>
        <w:tabs>
          <w:tab w:val="left" w:pos="5529"/>
        </w:tabs>
        <w:suppressAutoHyphens/>
        <w:spacing w:after="0" w:line="240" w:lineRule="auto"/>
        <w:ind w:left="5529"/>
        <w:rPr>
          <w:rFonts w:ascii="Calibri" w:hAnsi="Calibri" w:cs="Calibri"/>
          <w:b/>
          <w:sz w:val="24"/>
          <w:szCs w:val="24"/>
          <w:lang w:eastAsia="ar-SA"/>
        </w:rPr>
      </w:pPr>
      <w:r w:rsidRPr="00457A5B">
        <w:rPr>
          <w:rFonts w:ascii="Calibri" w:hAnsi="Calibri" w:cs="Calibri"/>
          <w:b/>
          <w:sz w:val="24"/>
          <w:szCs w:val="24"/>
          <w:lang w:eastAsia="ar-SA"/>
        </w:rPr>
        <w:t>43-190 Mikołów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b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 xml:space="preserve">Proszę o skierowanie mojej córki/mojego syna* ….……............................................................... 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 xml:space="preserve">ur.......................................... w </w:t>
      </w:r>
      <w:r w:rsidRPr="00457A5B">
        <w:rPr>
          <w:rFonts w:ascii="Calibri" w:hAnsi="Calibri" w:cs="Calibri"/>
          <w:i/>
          <w:lang w:eastAsia="ar-SA"/>
        </w:rPr>
        <w:t>............................................................</w:t>
      </w:r>
      <w:r w:rsidRPr="00457A5B">
        <w:rPr>
          <w:rFonts w:ascii="Calibri" w:hAnsi="Calibri" w:cs="Calibri"/>
          <w:sz w:val="24"/>
          <w:szCs w:val="24"/>
          <w:lang w:eastAsia="ar-SA"/>
        </w:rPr>
        <w:t xml:space="preserve"> do kształcenia specjalnego 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do klasy .......................w.............................................................................................................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center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 xml:space="preserve">       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457A5B">
        <w:rPr>
          <w:rFonts w:ascii="Calibri" w:hAnsi="Calibri" w:cs="Calibri"/>
          <w:sz w:val="18"/>
          <w:szCs w:val="18"/>
          <w:lang w:eastAsia="ar-SA"/>
        </w:rPr>
        <w:t>typ szkoły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center"/>
        <w:rPr>
          <w:rFonts w:ascii="Calibri" w:hAnsi="Calibri" w:cs="Calibri"/>
          <w:i/>
          <w:sz w:val="20"/>
          <w:szCs w:val="20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 xml:space="preserve">             </w:t>
      </w:r>
      <w:r>
        <w:rPr>
          <w:rFonts w:ascii="Calibri" w:hAnsi="Calibri" w:cs="Calibri"/>
          <w:sz w:val="18"/>
          <w:szCs w:val="18"/>
          <w:lang w:eastAsia="ar-SA"/>
        </w:rPr>
        <w:t xml:space="preserve">                        </w:t>
      </w:r>
      <w:r w:rsidRPr="00457A5B">
        <w:rPr>
          <w:rFonts w:ascii="Calibri" w:hAnsi="Calibri" w:cs="Calibri"/>
          <w:sz w:val="18"/>
          <w:szCs w:val="18"/>
          <w:lang w:eastAsia="ar-SA"/>
        </w:rPr>
        <w:t xml:space="preserve"> nazwa i adres szkoły/placówki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w zawodzie.................................................. w roku szkolnym ............................. na podstawie orzeczenia nr…………………………… z dnia ………………..………. wydanego przez Poradnię Psychologiczno - Pedagogiczną w ……………….…………………………………………………………………..……..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 xml:space="preserve">Obecnie córka/syn* jest uczniem/ukończył* ..........................  </w:t>
      </w:r>
    </w:p>
    <w:p w:rsidR="00457A5B" w:rsidRPr="00457A5B" w:rsidRDefault="00457A5B" w:rsidP="00457A5B">
      <w:pPr>
        <w:tabs>
          <w:tab w:val="left" w:pos="4680"/>
        </w:tabs>
        <w:suppressAutoHyphens/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ab/>
      </w:r>
      <w:r w:rsidRPr="00457A5B">
        <w:rPr>
          <w:rFonts w:ascii="Calibri" w:hAnsi="Calibri" w:cs="Calibri"/>
          <w:sz w:val="18"/>
          <w:szCs w:val="18"/>
          <w:lang w:eastAsia="ar-SA"/>
        </w:rPr>
        <w:t>klasa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457A5B" w:rsidRPr="00457A5B" w:rsidRDefault="00457A5B" w:rsidP="00457A5B">
      <w:pPr>
        <w:tabs>
          <w:tab w:val="left" w:pos="5850"/>
        </w:tabs>
        <w:suppressAutoHyphens/>
        <w:spacing w:after="0" w:line="240" w:lineRule="auto"/>
        <w:jc w:val="center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18"/>
          <w:szCs w:val="18"/>
          <w:lang w:eastAsia="ar-SA"/>
        </w:rPr>
        <w:t>nazwa przedszkola/szkoły/ ośrodka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457A5B">
        <w:rPr>
          <w:rFonts w:ascii="Calibri" w:hAnsi="Calibri" w:cs="Calibri"/>
          <w:sz w:val="20"/>
          <w:szCs w:val="20"/>
          <w:lang w:eastAsia="ar-SA"/>
        </w:rPr>
        <w:t>Wyrażam zgodę na przetwarzanie moich danych osobowych i/lub danych osobowych mojego dziecka przez Starostwo Powiatowe w Mikołowie w celu realizacji zadań związanych z zapewnieniem kształcenia specjalnego.</w:t>
      </w:r>
    </w:p>
    <w:p w:rsidR="00457A5B" w:rsidRPr="00457A5B" w:rsidRDefault="00457A5B" w:rsidP="00457A5B">
      <w:pPr>
        <w:suppressAutoHyphens/>
        <w:spacing w:after="0" w:line="240" w:lineRule="auto"/>
        <w:rPr>
          <w:rFonts w:ascii="Calibri" w:hAnsi="Calibri" w:cs="Calibri"/>
          <w:sz w:val="20"/>
          <w:szCs w:val="20"/>
          <w:lang w:eastAsia="ar-SA"/>
        </w:rPr>
      </w:pPr>
    </w:p>
    <w:p w:rsidR="00457A5B" w:rsidRPr="00457A5B" w:rsidRDefault="00457A5B" w:rsidP="00457A5B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457A5B">
        <w:rPr>
          <w:rFonts w:ascii="Calibri" w:hAnsi="Calibri" w:cs="Calibri"/>
          <w:sz w:val="20"/>
          <w:szCs w:val="20"/>
          <w:lang w:eastAsia="ar-SA"/>
        </w:rPr>
        <w:t xml:space="preserve">Oświadczam jednocześnie, iż </w:t>
      </w:r>
      <w:r w:rsidRPr="00457A5B">
        <w:rPr>
          <w:rFonts w:ascii="Calibri" w:hAnsi="Calibri" w:cs="Calibri"/>
          <w:color w:val="000000"/>
          <w:sz w:val="20"/>
          <w:szCs w:val="20"/>
          <w:lang w:eastAsia="ar-SA"/>
        </w:rPr>
        <w:t xml:space="preserve">zapoznałam/em się z klauzulą informacyjną dotyczącą przetwarzania danych osobowych w Starostwie Powiatowym w Mikołowie (zamieszczoną na odwrocie). </w:t>
      </w:r>
    </w:p>
    <w:p w:rsidR="00457A5B" w:rsidRPr="00457A5B" w:rsidRDefault="00457A5B" w:rsidP="00457A5B">
      <w:pPr>
        <w:tabs>
          <w:tab w:val="left" w:pos="5310"/>
        </w:tabs>
        <w:suppressAutoHyphens/>
        <w:spacing w:after="0" w:line="240" w:lineRule="auto"/>
        <w:rPr>
          <w:rFonts w:ascii="Calibri" w:hAnsi="Calibri" w:cs="Calibri"/>
          <w:sz w:val="20"/>
          <w:szCs w:val="20"/>
          <w:lang w:eastAsia="ar-SA"/>
        </w:rPr>
      </w:pPr>
    </w:p>
    <w:p w:rsidR="00457A5B" w:rsidRPr="00457A5B" w:rsidRDefault="00457A5B" w:rsidP="00457A5B">
      <w:pPr>
        <w:tabs>
          <w:tab w:val="left" w:pos="531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457A5B" w:rsidRPr="00457A5B" w:rsidRDefault="00457A5B" w:rsidP="00457A5B">
      <w:pPr>
        <w:tabs>
          <w:tab w:val="left" w:pos="531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ab/>
        <w:t>........................................................</w:t>
      </w:r>
    </w:p>
    <w:p w:rsidR="00457A5B" w:rsidRDefault="00457A5B" w:rsidP="00457A5B">
      <w:pPr>
        <w:tabs>
          <w:tab w:val="left" w:pos="5250"/>
        </w:tabs>
        <w:suppressAutoHyphens/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457A5B">
        <w:rPr>
          <w:rFonts w:ascii="Calibri" w:hAnsi="Calibri" w:cs="Calibri"/>
          <w:sz w:val="24"/>
          <w:szCs w:val="24"/>
          <w:lang w:eastAsia="ar-SA"/>
        </w:rPr>
        <w:tab/>
      </w:r>
      <w:r>
        <w:rPr>
          <w:rFonts w:ascii="Calibri" w:hAnsi="Calibri" w:cs="Calibri"/>
          <w:sz w:val="24"/>
          <w:szCs w:val="24"/>
          <w:lang w:eastAsia="ar-SA"/>
        </w:rPr>
        <w:t xml:space="preserve">   </w:t>
      </w:r>
      <w:r w:rsidRPr="00457A5B">
        <w:rPr>
          <w:rFonts w:ascii="Calibri" w:hAnsi="Calibri" w:cs="Calibri"/>
          <w:sz w:val="18"/>
          <w:szCs w:val="18"/>
          <w:lang w:eastAsia="ar-SA"/>
        </w:rPr>
        <w:t xml:space="preserve"> podp</w:t>
      </w:r>
      <w:r>
        <w:rPr>
          <w:rFonts w:ascii="Calibri" w:hAnsi="Calibri" w:cs="Calibri"/>
          <w:sz w:val="18"/>
          <w:szCs w:val="18"/>
          <w:lang w:eastAsia="ar-SA"/>
        </w:rPr>
        <w:t>is rodzica lub opiekuna prawnego</w:t>
      </w:r>
    </w:p>
    <w:p w:rsidR="001E41FA" w:rsidRPr="001E41FA" w:rsidRDefault="001E41FA" w:rsidP="001E41FA">
      <w:pPr>
        <w:tabs>
          <w:tab w:val="left" w:pos="5250"/>
        </w:tabs>
        <w:suppressAutoHyphens/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  <w:lang w:eastAsia="ar-SA"/>
        </w:rPr>
        <w:t>* Niepotrzebne skreślić</w:t>
      </w:r>
    </w:p>
    <w:p w:rsidR="00457A5B" w:rsidRPr="00457A5B" w:rsidRDefault="00457A5B" w:rsidP="00457A5B">
      <w:pPr>
        <w:tabs>
          <w:tab w:val="left" w:pos="5250"/>
        </w:tabs>
        <w:suppressAutoHyphens/>
        <w:spacing w:after="0" w:line="240" w:lineRule="auto"/>
        <w:jc w:val="center"/>
        <w:rPr>
          <w:rFonts w:ascii="Calibri" w:hAnsi="Calibri" w:cs="Calibri"/>
          <w:sz w:val="16"/>
          <w:szCs w:val="16"/>
          <w:lang w:eastAsia="ar-SA"/>
        </w:rPr>
      </w:pPr>
      <w:r w:rsidRPr="00457A5B">
        <w:rPr>
          <w:rFonts w:ascii="Calibri Light" w:hAnsi="Calibri Light" w:cs="Calibri Light"/>
          <w:b/>
          <w:bCs/>
          <w:sz w:val="16"/>
          <w:szCs w:val="16"/>
          <w:lang w:eastAsia="ar-SA"/>
        </w:rPr>
        <w:lastRenderedPageBreak/>
        <w:t>INFORMACJA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jc w:val="center"/>
        <w:rPr>
          <w:rFonts w:ascii="Calibri Light" w:hAnsi="Calibri Light" w:cs="Calibri Light"/>
          <w:b/>
          <w:bCs/>
          <w:sz w:val="16"/>
          <w:szCs w:val="16"/>
          <w:lang w:eastAsia="ar-SA"/>
        </w:rPr>
      </w:pPr>
      <w:r w:rsidRPr="00457A5B">
        <w:rPr>
          <w:rFonts w:ascii="Calibri Light" w:hAnsi="Calibri Light" w:cs="Calibri Light"/>
          <w:b/>
          <w:bCs/>
          <w:sz w:val="16"/>
          <w:szCs w:val="16"/>
          <w:lang w:eastAsia="ar-SA"/>
        </w:rPr>
        <w:t xml:space="preserve">DOTYCZĄCA PRZETWARZANIA DANYCH OSOBOWYCH 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jc w:val="center"/>
        <w:rPr>
          <w:rFonts w:ascii="Calibri Light" w:hAnsi="Calibri Light" w:cs="Calibri Light"/>
          <w:sz w:val="16"/>
          <w:szCs w:val="16"/>
          <w:lang w:eastAsia="ar-SA"/>
        </w:rPr>
      </w:pPr>
      <w:r w:rsidRPr="00457A5B">
        <w:rPr>
          <w:rFonts w:ascii="Calibri Light" w:hAnsi="Calibri Light" w:cs="Calibri Light"/>
          <w:b/>
          <w:bCs/>
          <w:sz w:val="16"/>
          <w:szCs w:val="16"/>
          <w:lang w:eastAsia="ar-SA"/>
        </w:rPr>
        <w:t>W STAROSTWIE POWIATOWYM W MIKOŁOWIE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jc w:val="center"/>
        <w:rPr>
          <w:rFonts w:ascii="Calibri Light" w:hAnsi="Calibri Light" w:cs="Calibri Light"/>
          <w:b/>
          <w:bCs/>
          <w:sz w:val="16"/>
          <w:szCs w:val="16"/>
          <w:lang w:eastAsia="ar-SA"/>
        </w:rPr>
      </w:pPr>
      <w:r w:rsidRPr="00457A5B">
        <w:rPr>
          <w:rFonts w:ascii="Calibri Light" w:hAnsi="Calibri Light" w:cs="Calibri Light"/>
          <w:b/>
          <w:bCs/>
          <w:sz w:val="16"/>
          <w:szCs w:val="16"/>
          <w:lang w:eastAsia="ar-SA"/>
        </w:rPr>
        <w:t>Dotyczy rodzica/opiekuna prawnego oraz dziecka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</w:p>
    <w:p w:rsidR="00457A5B" w:rsidRPr="00457A5B" w:rsidRDefault="00457A5B" w:rsidP="00457A5B">
      <w:pPr>
        <w:suppressAutoHyphens/>
        <w:spacing w:after="160" w:line="252" w:lineRule="auto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</w:t>
      </w:r>
      <w:r>
        <w:rPr>
          <w:rFonts w:ascii="Calibri Light" w:hAnsi="Calibri Light" w:cs="Calibri"/>
          <w:kern w:val="22"/>
          <w:sz w:val="18"/>
        </w:rPr>
        <w:t>zporządzenie o ochronie danych)</w:t>
      </w:r>
      <w:r w:rsidRPr="00457A5B">
        <w:rPr>
          <w:rFonts w:ascii="Calibri Light" w:hAnsi="Calibri Light" w:cs="Calibri"/>
          <w:kern w:val="22"/>
          <w:sz w:val="18"/>
        </w:rPr>
        <w:t>(Dz. Urz. UE L z 04.05.2016 r., Nr 119, s. 1), zwanego dalej w skrócie „RODO”, iż: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Administrator danych.</w:t>
      </w:r>
    </w:p>
    <w:p w:rsidR="00457A5B" w:rsidRPr="00457A5B" w:rsidRDefault="00457A5B" w:rsidP="00457A5B">
      <w:pPr>
        <w:suppressAutoHyphens/>
        <w:spacing w:after="160" w:line="252" w:lineRule="auto"/>
        <w:ind w:left="720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 xml:space="preserve">Administratorem Pani/Pana danych osobowych jest Starosta Mikołowski z siedzibą władz przy ul. Żwirki i Wigury 4a, 43-190 Mikołów, tel. (32) 324-81-22, faks (32) 324-81-32, e-mail: </w:t>
      </w:r>
      <w:hyperlink r:id="rId6" w:history="1">
        <w:r w:rsidRPr="00457A5B">
          <w:rPr>
            <w:rFonts w:ascii="Calibri Light" w:hAnsi="Calibri Light" w:cs="Calibri Light"/>
            <w:color w:val="000080"/>
            <w:kern w:val="22"/>
            <w:sz w:val="18"/>
            <w:szCs w:val="18"/>
            <w:u w:val="single"/>
            <w:lang/>
          </w:rPr>
          <w:t>sekretariat@mikolow.starostwo.gov.pl</w:t>
        </w:r>
      </w:hyperlink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Inspektor ochrony danych.</w:t>
      </w:r>
    </w:p>
    <w:p w:rsidR="00457A5B" w:rsidRPr="00457A5B" w:rsidRDefault="00457A5B" w:rsidP="00457A5B">
      <w:pPr>
        <w:suppressAutoHyphens/>
        <w:spacing w:after="160" w:line="252" w:lineRule="auto"/>
        <w:ind w:left="720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>Administrator wyznaczył Inspektora Ochrony Danych, z którym może się Pani/Pan skontaktować w sprawach związanych z ochroną danych osobowych, w następujący sposób:</w:t>
      </w:r>
    </w:p>
    <w:p w:rsidR="00457A5B" w:rsidRPr="00457A5B" w:rsidRDefault="00457A5B" w:rsidP="00457A5B">
      <w:pPr>
        <w:suppressAutoHyphens/>
        <w:spacing w:after="160" w:line="252" w:lineRule="auto"/>
        <w:ind w:left="720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>pod adresem poczty elektronicznej: iod@mikolow.starostwo.gov.pl</w:t>
      </w:r>
    </w:p>
    <w:p w:rsidR="00457A5B" w:rsidRPr="00457A5B" w:rsidRDefault="00457A5B" w:rsidP="00457A5B">
      <w:pPr>
        <w:suppressAutoHyphens/>
        <w:spacing w:after="160" w:line="252" w:lineRule="auto"/>
        <w:ind w:left="720"/>
        <w:contextualSpacing/>
        <w:jc w:val="both"/>
        <w:rPr>
          <w:rFonts w:ascii="Calibri Light" w:hAnsi="Calibri Light" w:cs="Calibri"/>
          <w:kern w:val="22"/>
          <w:sz w:val="18"/>
        </w:rPr>
      </w:pPr>
      <w:r w:rsidRPr="00457A5B">
        <w:rPr>
          <w:rFonts w:ascii="Calibri Light" w:hAnsi="Calibri Light" w:cs="Calibri"/>
          <w:kern w:val="22"/>
          <w:sz w:val="18"/>
        </w:rPr>
        <w:t>pisemnie na adres siedziby Administratora.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Podstawa prawna i cele przetwarzania danych osobowych.</w:t>
      </w:r>
    </w:p>
    <w:p w:rsidR="00457A5B" w:rsidRPr="00457A5B" w:rsidRDefault="00457A5B" w:rsidP="00457A5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993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Przetwarzanie Pani/Pana danych odbywa się w związku z realizacją zadań własnych bądź zleconych Starostwu Powiatowemu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br/>
        <w:t>w Mikołowie określonych przepisami prawa</w:t>
      </w:r>
      <w:r w:rsidRPr="00457A5B">
        <w:rPr>
          <w:rFonts w:ascii="Calibri Light" w:hAnsi="Calibri Light" w:cs="Calibri Light"/>
          <w:i/>
          <w:color w:val="000000"/>
          <w:kern w:val="1"/>
          <w:sz w:val="18"/>
          <w:szCs w:val="18"/>
        </w:rPr>
        <w:t xml:space="preserve">, 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w szczególności w  art. 4, 4ai 5 ustawy o samorządzie powiatowym, w celu realizacji przysługujących starostwu</w:t>
      </w:r>
      <w:r w:rsidRPr="00457A5B">
        <w:rPr>
          <w:rFonts w:ascii="Calibri Light" w:hAnsi="Calibri Light" w:cs="Calibri Light"/>
          <w:i/>
          <w:color w:val="000000"/>
          <w:kern w:val="1"/>
          <w:sz w:val="18"/>
          <w:szCs w:val="18"/>
        </w:rPr>
        <w:t xml:space="preserve"> 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uprawnień, bądź spełnienia przez starostwo</w:t>
      </w:r>
      <w:r w:rsidRPr="00457A5B">
        <w:rPr>
          <w:rFonts w:ascii="Calibri Light" w:hAnsi="Calibri Light" w:cs="Calibri Light"/>
          <w:i/>
          <w:color w:val="000000"/>
          <w:kern w:val="1"/>
          <w:sz w:val="18"/>
          <w:szCs w:val="18"/>
        </w:rPr>
        <w:t xml:space="preserve"> 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 xml:space="preserve">obowiązków określonych tymi przepisami prawa albo gdy jest to niezbędne do wykonania zadania realizowanego w interesie publicznym lub w ramach sprawowania władzy publicznej. </w:t>
      </w:r>
    </w:p>
    <w:p w:rsidR="00457A5B" w:rsidRPr="00457A5B" w:rsidRDefault="00457A5B" w:rsidP="00457A5B">
      <w:pPr>
        <w:numPr>
          <w:ilvl w:val="0"/>
          <w:numId w:val="18"/>
        </w:numPr>
        <w:tabs>
          <w:tab w:val="left" w:pos="709"/>
          <w:tab w:val="num" w:pos="993"/>
        </w:tabs>
        <w:suppressAutoHyphens/>
        <w:spacing w:after="0" w:line="240" w:lineRule="auto"/>
        <w:ind w:left="993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kern w:val="22"/>
          <w:sz w:val="18"/>
          <w:szCs w:val="18"/>
        </w:rPr>
        <w:t>Pani/Pana dane osobowe przetwarzane będą w celu zapewnienia dziecku/podopiecznemu odpowiedniej formy kształcenia specjalnego na podstawie art.127 ust. 13 lub 15 ustawy z dnia 14 grudnia 2016 r. Prawo oświatowe.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Odbiorcy danych osobowych.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 Light" w:hAnsi="Calibri Light" w:cs="Calibri Light"/>
          <w:kern w:val="18"/>
          <w:sz w:val="18"/>
          <w:szCs w:val="18"/>
        </w:rPr>
      </w:pPr>
      <w:r w:rsidRPr="00457A5B">
        <w:rPr>
          <w:rFonts w:ascii="Calibri Light" w:hAnsi="Calibri Light" w:cs="Calibri Light"/>
          <w:kern w:val="18"/>
          <w:sz w:val="18"/>
          <w:szCs w:val="18"/>
        </w:rPr>
        <w:t>Dane nie będą przekazywane innym podmiotom, z wyjątkiem podmiotów uprawnionych do ich przetwarzania na podstawie przepisów prawa tj. szkoła specjalna/ośrodek/placówka, do której będzie skierowane dziecko.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Okres przechowywania danych osobowych.</w:t>
      </w:r>
    </w:p>
    <w:p w:rsidR="00457A5B" w:rsidRPr="00457A5B" w:rsidRDefault="00457A5B" w:rsidP="00457A5B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:rsidR="00457A5B" w:rsidRPr="00457A5B" w:rsidRDefault="00457A5B" w:rsidP="00457A5B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                w sprawie organizacji i zakresu działania archiwów zakładowych, chyba że przepisy szczególne stanowią inaczej.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Prawa osób, których dane dotyczą, w tym dostępu do danych osobowych.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Na zasadach określonych przepisami RODO, posiada Pani/Pan prawo do żądania od administratora: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8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dostępu do treści swoich danych osobowych,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8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sprostowania (poprawiania) swoich danych osobowych,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8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usunięcia swoich danych osobowych,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8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ograniczenia przetwarzania swoich danych osobowych,</w:t>
      </w:r>
    </w:p>
    <w:p w:rsidR="00457A5B" w:rsidRPr="00457A5B" w:rsidRDefault="00457A5B" w:rsidP="00457A5B">
      <w:pPr>
        <w:numPr>
          <w:ilvl w:val="1"/>
          <w:numId w:val="15"/>
        </w:numPr>
        <w:tabs>
          <w:tab w:val="left" w:pos="709"/>
        </w:tabs>
        <w:suppressAutoHyphens/>
        <w:spacing w:after="0" w:line="240" w:lineRule="auto"/>
        <w:ind w:left="1417" w:hanging="425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przenoszenia swoich danych osobowych,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Calibri Light" w:hAnsi="Calibri Light" w:cs="Calibri Light"/>
          <w:sz w:val="18"/>
          <w:szCs w:val="18"/>
          <w:lang w:eastAsia="ar-SA"/>
        </w:rPr>
      </w:pPr>
      <w:r w:rsidRPr="00457A5B">
        <w:rPr>
          <w:rFonts w:ascii="Calibri Light" w:hAnsi="Calibri Light" w:cs="Calibri Light"/>
          <w:color w:val="000000"/>
          <w:sz w:val="18"/>
          <w:szCs w:val="18"/>
          <w:lang w:eastAsia="ar-SA"/>
        </w:rPr>
        <w:t>a ponadto, posiada Pani/Pan prawo do wniesienia sprzeciwu wobec przetwarzania Pani/Pana danych.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Prawo do cofnięcia zgody.</w:t>
      </w:r>
    </w:p>
    <w:p w:rsidR="00457A5B" w:rsidRPr="00457A5B" w:rsidRDefault="00457A5B" w:rsidP="00457A5B">
      <w:pPr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left="993" w:hanging="142"/>
        <w:jc w:val="both"/>
        <w:outlineLvl w:val="2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kern w:val="1"/>
          <w:sz w:val="18"/>
          <w:szCs w:val="18"/>
        </w:rPr>
        <w:t>Tam, gdzie do przetwarzania danych osobowych konieczne jest wyrażenie zgody, zawsze ma Pani/Pan prawo nie wyrazić zgody, a w przypadku jej wcześniejszego wyrażenia, do cofnięcia zgody.</w:t>
      </w:r>
    </w:p>
    <w:p w:rsidR="00457A5B" w:rsidRPr="00457A5B" w:rsidRDefault="00457A5B" w:rsidP="00457A5B">
      <w:pPr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left="993" w:hanging="142"/>
        <w:jc w:val="both"/>
        <w:outlineLvl w:val="2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kern w:val="1"/>
          <w:sz w:val="18"/>
          <w:szCs w:val="18"/>
        </w:rPr>
        <w:t>Wycofanie zgody nie ma wpływu na przetwarzanie Pani/Pana danych do momentu jej wycofania.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Prawo wniesienia skargi do organu nadzorczego.</w:t>
      </w:r>
    </w:p>
    <w:p w:rsidR="00457A5B" w:rsidRPr="00457A5B" w:rsidRDefault="00457A5B" w:rsidP="00457A5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Informacja o wymogu/dobrowolności podania danych oraz konsekwencjach niepodania danych osobowych.</w:t>
      </w:r>
    </w:p>
    <w:p w:rsidR="00457A5B" w:rsidRPr="00457A5B" w:rsidRDefault="00457A5B" w:rsidP="00457A5B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Podanie przez Panią/Pana danych osobowych może być wymogiem ustawowym,</w:t>
      </w:r>
      <w:r w:rsidRPr="00457A5B">
        <w:rPr>
          <w:rFonts w:ascii="Calibri Light" w:hAnsi="Calibri Light" w:cs="Calibri Light"/>
          <w:kern w:val="1"/>
          <w:sz w:val="18"/>
          <w:szCs w:val="18"/>
        </w:rPr>
        <w:t xml:space="preserve"> </w:t>
      </w: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do których podania będzie Pani/Pan zobowiązana/y.</w:t>
      </w:r>
    </w:p>
    <w:p w:rsidR="00457A5B" w:rsidRPr="00457A5B" w:rsidRDefault="00457A5B" w:rsidP="00457A5B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457A5B" w:rsidRPr="00457A5B" w:rsidRDefault="00457A5B" w:rsidP="00457A5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b/>
          <w:smallCaps/>
          <w:kern w:val="1"/>
          <w:sz w:val="18"/>
          <w:szCs w:val="18"/>
        </w:rPr>
        <w:t>Zautomatyzowane podejmowanie decyzji, profilowanie.</w:t>
      </w:r>
    </w:p>
    <w:p w:rsidR="00785899" w:rsidRPr="00D504D2" w:rsidRDefault="00457A5B" w:rsidP="00D504D2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 Light" w:hAnsi="Calibri Light" w:cs="Calibri Light"/>
          <w:kern w:val="1"/>
          <w:sz w:val="18"/>
          <w:szCs w:val="18"/>
        </w:rPr>
      </w:pPr>
      <w:r w:rsidRPr="00457A5B">
        <w:rPr>
          <w:rFonts w:ascii="Calibri Light" w:hAnsi="Calibri Light" w:cs="Calibri Light"/>
          <w:color w:val="000000"/>
          <w:kern w:val="1"/>
          <w:sz w:val="18"/>
          <w:szCs w:val="18"/>
        </w:rPr>
        <w:t>Pani/Pana dane osobowe nie będą przetwarzane w sposób zautomatyzowany i nie będą profilowane.</w:t>
      </w:r>
    </w:p>
    <w:sectPr w:rsidR="00785899" w:rsidRPr="00D504D2" w:rsidSect="006D199D"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CC98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/>
        <w:b/>
        <w:i w:val="0"/>
        <w:color w:val="00000A"/>
        <w:sz w:val="28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rFonts w:cs="Times New Roman"/>
        <w:b/>
        <w:i w:val="0"/>
        <w:color w:val="00000A"/>
        <w:sz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  <w:rPr>
        <w:rFonts w:cs="Times New Roman"/>
      </w:rPr>
    </w:lvl>
  </w:abstractNum>
  <w:abstractNum w:abstractNumId="6">
    <w:nsid w:val="08221FCF"/>
    <w:multiLevelType w:val="hybridMultilevel"/>
    <w:tmpl w:val="424CAB36"/>
    <w:lvl w:ilvl="0" w:tplc="94DC58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6866F9"/>
    <w:multiLevelType w:val="hybridMultilevel"/>
    <w:tmpl w:val="9D48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A444B"/>
    <w:multiLevelType w:val="multilevel"/>
    <w:tmpl w:val="878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197191"/>
    <w:multiLevelType w:val="hybridMultilevel"/>
    <w:tmpl w:val="3CE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36C8C"/>
    <w:multiLevelType w:val="hybridMultilevel"/>
    <w:tmpl w:val="7EE2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F378F7"/>
    <w:multiLevelType w:val="hybridMultilevel"/>
    <w:tmpl w:val="5A24B2C6"/>
    <w:lvl w:ilvl="0" w:tplc="1832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47557"/>
    <w:multiLevelType w:val="hybridMultilevel"/>
    <w:tmpl w:val="70BA00DC"/>
    <w:lvl w:ilvl="0" w:tplc="6A76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7BD0"/>
    <w:multiLevelType w:val="hybridMultilevel"/>
    <w:tmpl w:val="5E929F0C"/>
    <w:lvl w:ilvl="0" w:tplc="C8A05416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>
    <w:nsid w:val="4B4C7295"/>
    <w:multiLevelType w:val="hybridMultilevel"/>
    <w:tmpl w:val="3A72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6966"/>
    <w:multiLevelType w:val="hybridMultilevel"/>
    <w:tmpl w:val="61FA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05A8A"/>
    <w:multiLevelType w:val="multilevel"/>
    <w:tmpl w:val="4B9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347126"/>
    <w:multiLevelType w:val="hybridMultilevel"/>
    <w:tmpl w:val="144AD8C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63A"/>
    <w:multiLevelType w:val="hybridMultilevel"/>
    <w:tmpl w:val="0046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212A8"/>
    <w:multiLevelType w:val="hybridMultilevel"/>
    <w:tmpl w:val="CBEC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4"/>
  </w:num>
  <w:num w:numId="4">
    <w:abstractNumId w:val="12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F"/>
    <w:rsid w:val="000429D2"/>
    <w:rsid w:val="00064CA2"/>
    <w:rsid w:val="000F027C"/>
    <w:rsid w:val="00167869"/>
    <w:rsid w:val="00184249"/>
    <w:rsid w:val="00186AB5"/>
    <w:rsid w:val="001A7B76"/>
    <w:rsid w:val="001D628B"/>
    <w:rsid w:val="001E41FA"/>
    <w:rsid w:val="0027774D"/>
    <w:rsid w:val="00316D21"/>
    <w:rsid w:val="0031714C"/>
    <w:rsid w:val="00326BD4"/>
    <w:rsid w:val="0035343C"/>
    <w:rsid w:val="003A0C88"/>
    <w:rsid w:val="003B24B1"/>
    <w:rsid w:val="00457A5B"/>
    <w:rsid w:val="00482568"/>
    <w:rsid w:val="00546D77"/>
    <w:rsid w:val="005D0BC9"/>
    <w:rsid w:val="0060008C"/>
    <w:rsid w:val="00627BF1"/>
    <w:rsid w:val="00660D7C"/>
    <w:rsid w:val="006A3794"/>
    <w:rsid w:val="006B444B"/>
    <w:rsid w:val="006D199D"/>
    <w:rsid w:val="007060DF"/>
    <w:rsid w:val="00710E01"/>
    <w:rsid w:val="00713579"/>
    <w:rsid w:val="0073542A"/>
    <w:rsid w:val="00785899"/>
    <w:rsid w:val="007A5D20"/>
    <w:rsid w:val="007F0C70"/>
    <w:rsid w:val="008006A1"/>
    <w:rsid w:val="008138FA"/>
    <w:rsid w:val="00887216"/>
    <w:rsid w:val="008B7914"/>
    <w:rsid w:val="0096331B"/>
    <w:rsid w:val="009C531D"/>
    <w:rsid w:val="00A928FB"/>
    <w:rsid w:val="00AF2BF8"/>
    <w:rsid w:val="00B80AD0"/>
    <w:rsid w:val="00BC3CAE"/>
    <w:rsid w:val="00BD71A8"/>
    <w:rsid w:val="00BF2240"/>
    <w:rsid w:val="00BF7E0F"/>
    <w:rsid w:val="00C21B96"/>
    <w:rsid w:val="00C50F5C"/>
    <w:rsid w:val="00C810D3"/>
    <w:rsid w:val="00CA3273"/>
    <w:rsid w:val="00CA7901"/>
    <w:rsid w:val="00CD3BBA"/>
    <w:rsid w:val="00CF22F9"/>
    <w:rsid w:val="00D043DA"/>
    <w:rsid w:val="00D26C76"/>
    <w:rsid w:val="00D40105"/>
    <w:rsid w:val="00D504D2"/>
    <w:rsid w:val="00D8088A"/>
    <w:rsid w:val="00E7782E"/>
    <w:rsid w:val="00ED5676"/>
    <w:rsid w:val="00F3406D"/>
    <w:rsid w:val="00F477B3"/>
    <w:rsid w:val="00F737D2"/>
    <w:rsid w:val="00F92EB9"/>
    <w:rsid w:val="00FC27C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0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7A5D20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62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ikolow.strostw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2 Sprecjalnych w Mikołowie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Kwapulińska</dc:creator>
  <cp:lastModifiedBy>neo</cp:lastModifiedBy>
  <cp:revision>2</cp:revision>
  <dcterms:created xsi:type="dcterms:W3CDTF">2020-03-10T21:05:00Z</dcterms:created>
  <dcterms:modified xsi:type="dcterms:W3CDTF">2020-03-10T21:05:00Z</dcterms:modified>
</cp:coreProperties>
</file>